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064" w:type="pct"/>
        <w:jc w:val="center"/>
        <w:tblInd w:w="-1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127"/>
        <w:gridCol w:w="4320"/>
        <w:gridCol w:w="1086"/>
        <w:gridCol w:w="1825"/>
        <w:gridCol w:w="1825"/>
      </w:tblGrid>
      <w:tr w:rsidR="009D0F25" w:rsidRPr="0052786A" w:rsidTr="00531EEA">
        <w:trPr>
          <w:trHeight w:val="450"/>
          <w:jc w:val="center"/>
        </w:trPr>
        <w:tc>
          <w:tcPr>
            <w:tcW w:w="554" w:type="pct"/>
            <w:shd w:val="clear" w:color="auto" w:fill="auto"/>
            <w:vAlign w:val="center"/>
            <w:hideMark/>
          </w:tcPr>
          <w:p w:rsidR="009D0F25" w:rsidRPr="00C869DC" w:rsidRDefault="009D0F25" w:rsidP="00531EEA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C869DC">
              <w:rPr>
                <w:rFonts w:ascii="宋体" w:hAnsi="宋体" w:cs="Tahoma"/>
                <w:bCs/>
                <w:color w:val="000000"/>
                <w:sz w:val="24"/>
              </w:rPr>
              <w:t>排名</w:t>
            </w:r>
          </w:p>
        </w:tc>
        <w:tc>
          <w:tcPr>
            <w:tcW w:w="2121" w:type="pct"/>
            <w:shd w:val="clear" w:color="auto" w:fill="auto"/>
            <w:vAlign w:val="center"/>
            <w:hideMark/>
          </w:tcPr>
          <w:p w:rsidR="009D0F25" w:rsidRPr="00C869DC" w:rsidRDefault="009D0F25" w:rsidP="00531EEA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C869DC">
              <w:rPr>
                <w:rFonts w:ascii="宋体" w:hAnsi="宋体" w:cs="Tahoma"/>
                <w:bCs/>
                <w:color w:val="000000"/>
                <w:sz w:val="24"/>
              </w:rPr>
              <w:t>投标人名称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9D0F25" w:rsidRPr="00C869DC" w:rsidRDefault="009D0F25" w:rsidP="00531EEA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ascii="宋体" w:hAnsi="宋体" w:cs="Tahoma" w:hint="eastAsia"/>
                <w:bCs/>
                <w:color w:val="000000"/>
                <w:sz w:val="24"/>
              </w:rPr>
              <w:t>得</w:t>
            </w:r>
            <w:r w:rsidRPr="00C869DC">
              <w:rPr>
                <w:rFonts w:ascii="宋体" w:hAnsi="宋体" w:cs="Tahoma"/>
                <w:bCs/>
                <w:color w:val="000000"/>
                <w:sz w:val="24"/>
              </w:rPr>
              <w:t>分</w:t>
            </w:r>
          </w:p>
        </w:tc>
        <w:tc>
          <w:tcPr>
            <w:tcW w:w="896" w:type="pct"/>
            <w:vAlign w:val="center"/>
          </w:tcPr>
          <w:p w:rsidR="009D0F25" w:rsidRPr="00C869DC" w:rsidRDefault="009D0F25" w:rsidP="00531EEA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ascii="宋体" w:hAnsi="宋体" w:cs="Tahoma" w:hint="eastAsia"/>
                <w:bCs/>
                <w:color w:val="000000"/>
                <w:sz w:val="24"/>
              </w:rPr>
              <w:t>投标报价（元）</w:t>
            </w:r>
          </w:p>
        </w:tc>
        <w:tc>
          <w:tcPr>
            <w:tcW w:w="896" w:type="pct"/>
            <w:vAlign w:val="center"/>
          </w:tcPr>
          <w:p w:rsidR="009D0F25" w:rsidRDefault="009D0F25" w:rsidP="00531EEA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52786A">
              <w:rPr>
                <w:rFonts w:ascii="宋体" w:hAnsi="宋体" w:cs="Tahoma" w:hint="eastAsia"/>
                <w:bCs/>
                <w:color w:val="000000"/>
                <w:sz w:val="24"/>
              </w:rPr>
              <w:t>评审报价（元）</w:t>
            </w:r>
          </w:p>
        </w:tc>
      </w:tr>
      <w:tr w:rsidR="009D0F25" w:rsidRPr="00CA0C41" w:rsidTr="00531EEA">
        <w:trPr>
          <w:trHeight w:val="450"/>
          <w:jc w:val="center"/>
        </w:trPr>
        <w:tc>
          <w:tcPr>
            <w:tcW w:w="554" w:type="pct"/>
            <w:shd w:val="clear" w:color="auto" w:fill="auto"/>
            <w:vAlign w:val="bottom"/>
          </w:tcPr>
          <w:p w:rsidR="009D0F25" w:rsidRPr="00CA0C41" w:rsidRDefault="009D0F25" w:rsidP="00531EEA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CA0C41">
              <w:rPr>
                <w:rFonts w:ascii="宋体" w:hAnsi="宋体" w:cs="Tahoma" w:hint="eastAsia"/>
                <w:bCs/>
                <w:color w:val="000000"/>
                <w:sz w:val="24"/>
              </w:rPr>
              <w:t>1</w:t>
            </w:r>
          </w:p>
        </w:tc>
        <w:tc>
          <w:tcPr>
            <w:tcW w:w="2121" w:type="pct"/>
            <w:shd w:val="clear" w:color="auto" w:fill="auto"/>
            <w:vAlign w:val="bottom"/>
          </w:tcPr>
          <w:p w:rsidR="009D0F25" w:rsidRPr="00CA0C41" w:rsidRDefault="009D0F25" w:rsidP="00531EEA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CA0C41">
              <w:rPr>
                <w:rFonts w:ascii="宋体" w:hAnsi="宋体" w:cs="Tahoma" w:hint="eastAsia"/>
                <w:bCs/>
                <w:color w:val="000000"/>
                <w:sz w:val="24"/>
              </w:rPr>
              <w:t>华润天津医药有限公司</w:t>
            </w:r>
          </w:p>
        </w:tc>
        <w:tc>
          <w:tcPr>
            <w:tcW w:w="533" w:type="pct"/>
            <w:shd w:val="clear" w:color="auto" w:fill="auto"/>
            <w:vAlign w:val="bottom"/>
          </w:tcPr>
          <w:p w:rsidR="009D0F25" w:rsidRPr="00CA0C41" w:rsidRDefault="009D0F25" w:rsidP="00531EEA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CA0C41">
              <w:rPr>
                <w:rFonts w:ascii="宋体" w:hAnsi="宋体" w:cs="Tahoma" w:hint="eastAsia"/>
                <w:bCs/>
                <w:color w:val="000000"/>
                <w:sz w:val="24"/>
              </w:rPr>
              <w:t>92.509</w:t>
            </w:r>
          </w:p>
        </w:tc>
        <w:tc>
          <w:tcPr>
            <w:tcW w:w="896" w:type="pct"/>
            <w:vAlign w:val="bottom"/>
          </w:tcPr>
          <w:p w:rsidR="009D0F25" w:rsidRPr="00CA0C41" w:rsidRDefault="009D0F25" w:rsidP="00531EEA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CA0C41">
              <w:rPr>
                <w:rFonts w:ascii="宋体" w:hAnsi="宋体" w:cs="Tahoma" w:hint="eastAsia"/>
                <w:bCs/>
                <w:color w:val="000000"/>
                <w:sz w:val="24"/>
              </w:rPr>
              <w:t>708000</w:t>
            </w:r>
          </w:p>
        </w:tc>
        <w:tc>
          <w:tcPr>
            <w:tcW w:w="896" w:type="pct"/>
            <w:vAlign w:val="bottom"/>
          </w:tcPr>
          <w:p w:rsidR="009D0F25" w:rsidRPr="00CA0C41" w:rsidRDefault="009D0F25" w:rsidP="00531EEA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CA0C41">
              <w:rPr>
                <w:rFonts w:ascii="宋体" w:hAnsi="宋体" w:cs="Tahoma" w:hint="eastAsia"/>
                <w:bCs/>
                <w:color w:val="000000"/>
                <w:sz w:val="24"/>
              </w:rPr>
              <w:t>708000</w:t>
            </w:r>
          </w:p>
        </w:tc>
      </w:tr>
      <w:tr w:rsidR="009D0F25" w:rsidRPr="00CA0C41" w:rsidTr="00531EEA">
        <w:trPr>
          <w:trHeight w:val="390"/>
          <w:jc w:val="center"/>
        </w:trPr>
        <w:tc>
          <w:tcPr>
            <w:tcW w:w="554" w:type="pct"/>
            <w:shd w:val="clear" w:color="auto" w:fill="auto"/>
            <w:vAlign w:val="bottom"/>
          </w:tcPr>
          <w:p w:rsidR="009D0F25" w:rsidRPr="00CA0C41" w:rsidRDefault="009D0F25" w:rsidP="00531EEA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CA0C41">
              <w:rPr>
                <w:rFonts w:ascii="宋体" w:hAnsi="宋体" w:cs="Tahoma" w:hint="eastAsia"/>
                <w:bCs/>
                <w:color w:val="000000"/>
                <w:sz w:val="24"/>
              </w:rPr>
              <w:t>2</w:t>
            </w:r>
          </w:p>
        </w:tc>
        <w:tc>
          <w:tcPr>
            <w:tcW w:w="2121" w:type="pct"/>
            <w:shd w:val="clear" w:color="auto" w:fill="auto"/>
            <w:vAlign w:val="bottom"/>
          </w:tcPr>
          <w:p w:rsidR="009D0F25" w:rsidRPr="00CA0C41" w:rsidRDefault="009D0F25" w:rsidP="00531EEA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CA0C41">
              <w:rPr>
                <w:rFonts w:ascii="宋体" w:hAnsi="宋体" w:cs="Tahoma" w:hint="eastAsia"/>
                <w:bCs/>
                <w:color w:val="000000"/>
                <w:sz w:val="24"/>
              </w:rPr>
              <w:t>天津</w:t>
            </w:r>
            <w:proofErr w:type="gramStart"/>
            <w:r w:rsidRPr="00CA0C41">
              <w:rPr>
                <w:rFonts w:ascii="宋体" w:hAnsi="宋体" w:cs="Tahoma" w:hint="eastAsia"/>
                <w:bCs/>
                <w:color w:val="000000"/>
                <w:sz w:val="24"/>
              </w:rPr>
              <w:t>鑫</w:t>
            </w:r>
            <w:proofErr w:type="gramEnd"/>
            <w:r w:rsidRPr="00CA0C41">
              <w:rPr>
                <w:rFonts w:ascii="宋体" w:hAnsi="宋体" w:cs="Tahoma" w:hint="eastAsia"/>
                <w:bCs/>
                <w:color w:val="000000"/>
                <w:sz w:val="24"/>
              </w:rPr>
              <w:t>新医疗技术服务有限公司</w:t>
            </w:r>
          </w:p>
        </w:tc>
        <w:tc>
          <w:tcPr>
            <w:tcW w:w="533" w:type="pct"/>
            <w:shd w:val="clear" w:color="auto" w:fill="auto"/>
            <w:vAlign w:val="bottom"/>
          </w:tcPr>
          <w:p w:rsidR="009D0F25" w:rsidRPr="00CA0C41" w:rsidRDefault="009D0F25" w:rsidP="00531EEA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CA0C41">
              <w:rPr>
                <w:rFonts w:ascii="宋体" w:hAnsi="宋体" w:cs="Tahoma" w:hint="eastAsia"/>
                <w:bCs/>
                <w:color w:val="000000"/>
                <w:sz w:val="24"/>
              </w:rPr>
              <w:t>80.5</w:t>
            </w:r>
          </w:p>
        </w:tc>
        <w:tc>
          <w:tcPr>
            <w:tcW w:w="896" w:type="pct"/>
            <w:vAlign w:val="bottom"/>
          </w:tcPr>
          <w:p w:rsidR="009D0F25" w:rsidRPr="00CA0C41" w:rsidRDefault="009D0F25" w:rsidP="00531EEA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CA0C41">
              <w:rPr>
                <w:rFonts w:ascii="宋体" w:hAnsi="宋体" w:cs="Tahoma" w:hint="eastAsia"/>
                <w:bCs/>
                <w:color w:val="000000"/>
                <w:sz w:val="24"/>
              </w:rPr>
              <w:t>708800</w:t>
            </w:r>
          </w:p>
        </w:tc>
        <w:tc>
          <w:tcPr>
            <w:tcW w:w="896" w:type="pct"/>
            <w:vAlign w:val="bottom"/>
          </w:tcPr>
          <w:p w:rsidR="009D0F25" w:rsidRPr="00CA0C41" w:rsidRDefault="009D0F25" w:rsidP="00531EEA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CA0C41">
              <w:rPr>
                <w:rFonts w:ascii="宋体" w:hAnsi="宋体" w:cs="Tahoma"/>
                <w:bCs/>
                <w:color w:val="000000"/>
                <w:sz w:val="24"/>
              </w:rPr>
              <w:t>567040</w:t>
            </w:r>
          </w:p>
        </w:tc>
      </w:tr>
      <w:tr w:rsidR="009D0F25" w:rsidRPr="00CA0C41" w:rsidTr="00531EEA">
        <w:trPr>
          <w:trHeight w:val="390"/>
          <w:jc w:val="center"/>
        </w:trPr>
        <w:tc>
          <w:tcPr>
            <w:tcW w:w="554" w:type="pct"/>
            <w:shd w:val="clear" w:color="auto" w:fill="auto"/>
            <w:vAlign w:val="bottom"/>
          </w:tcPr>
          <w:p w:rsidR="009D0F25" w:rsidRPr="00CA0C41" w:rsidRDefault="009D0F25" w:rsidP="00531EEA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CA0C41">
              <w:rPr>
                <w:rFonts w:ascii="宋体" w:hAnsi="宋体" w:cs="Tahoma" w:hint="eastAsia"/>
                <w:bCs/>
                <w:color w:val="000000"/>
                <w:sz w:val="24"/>
              </w:rPr>
              <w:t>3</w:t>
            </w:r>
          </w:p>
        </w:tc>
        <w:tc>
          <w:tcPr>
            <w:tcW w:w="2121" w:type="pct"/>
            <w:shd w:val="clear" w:color="auto" w:fill="auto"/>
            <w:vAlign w:val="bottom"/>
          </w:tcPr>
          <w:p w:rsidR="009D0F25" w:rsidRPr="00CA0C41" w:rsidRDefault="009D0F25" w:rsidP="00531EEA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CA0C41">
              <w:rPr>
                <w:rFonts w:ascii="宋体" w:hAnsi="宋体" w:cs="Tahoma" w:hint="eastAsia"/>
                <w:bCs/>
                <w:color w:val="000000"/>
                <w:sz w:val="24"/>
              </w:rPr>
              <w:t>杭州</w:t>
            </w:r>
            <w:proofErr w:type="gramStart"/>
            <w:r w:rsidRPr="00CA0C41">
              <w:rPr>
                <w:rFonts w:ascii="宋体" w:hAnsi="宋体" w:cs="Tahoma" w:hint="eastAsia"/>
                <w:bCs/>
                <w:color w:val="000000"/>
                <w:sz w:val="24"/>
              </w:rPr>
              <w:t>鼎正医疗</w:t>
            </w:r>
            <w:proofErr w:type="gramEnd"/>
            <w:r w:rsidRPr="00CA0C41">
              <w:rPr>
                <w:rFonts w:ascii="宋体" w:hAnsi="宋体" w:cs="Tahoma" w:hint="eastAsia"/>
                <w:bCs/>
                <w:color w:val="000000"/>
                <w:sz w:val="24"/>
              </w:rPr>
              <w:t>器械有限公司</w:t>
            </w:r>
          </w:p>
        </w:tc>
        <w:tc>
          <w:tcPr>
            <w:tcW w:w="533" w:type="pct"/>
            <w:shd w:val="clear" w:color="auto" w:fill="auto"/>
            <w:vAlign w:val="bottom"/>
          </w:tcPr>
          <w:p w:rsidR="009D0F25" w:rsidRPr="00CA0C41" w:rsidRDefault="009D0F25" w:rsidP="00531EEA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CA0C41">
              <w:rPr>
                <w:rFonts w:ascii="宋体" w:hAnsi="宋体" w:cs="Tahoma" w:hint="eastAsia"/>
                <w:bCs/>
                <w:color w:val="000000"/>
                <w:sz w:val="24"/>
              </w:rPr>
              <w:t>77.0034</w:t>
            </w:r>
          </w:p>
        </w:tc>
        <w:tc>
          <w:tcPr>
            <w:tcW w:w="896" w:type="pct"/>
            <w:vAlign w:val="bottom"/>
          </w:tcPr>
          <w:p w:rsidR="009D0F25" w:rsidRPr="00CA0C41" w:rsidRDefault="009D0F25" w:rsidP="00531EEA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CA0C41">
              <w:rPr>
                <w:rFonts w:ascii="宋体" w:hAnsi="宋体" w:cs="Tahoma" w:hint="eastAsia"/>
                <w:bCs/>
                <w:color w:val="000000"/>
                <w:sz w:val="24"/>
              </w:rPr>
              <w:t>708500</w:t>
            </w:r>
          </w:p>
        </w:tc>
        <w:tc>
          <w:tcPr>
            <w:tcW w:w="896" w:type="pct"/>
            <w:vAlign w:val="bottom"/>
          </w:tcPr>
          <w:p w:rsidR="009D0F25" w:rsidRPr="00CA0C41" w:rsidRDefault="009D0F25" w:rsidP="00531EEA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CA0C41">
              <w:rPr>
                <w:rFonts w:ascii="宋体" w:hAnsi="宋体" w:cs="Tahoma" w:hint="eastAsia"/>
                <w:bCs/>
                <w:color w:val="000000"/>
                <w:sz w:val="24"/>
              </w:rPr>
              <w:t>708500</w:t>
            </w:r>
          </w:p>
        </w:tc>
      </w:tr>
    </w:tbl>
    <w:p w:rsidR="004607FA" w:rsidRPr="009911C8" w:rsidRDefault="004607FA" w:rsidP="009911C8">
      <w:bookmarkStart w:id="0" w:name="_GoBack"/>
      <w:bookmarkEnd w:id="0"/>
    </w:p>
    <w:sectPr w:rsidR="004607FA" w:rsidRPr="009911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262B" w:rsidRDefault="00AD262B" w:rsidP="009911C8">
      <w:r>
        <w:separator/>
      </w:r>
    </w:p>
  </w:endnote>
  <w:endnote w:type="continuationSeparator" w:id="0">
    <w:p w:rsidR="00AD262B" w:rsidRDefault="00AD262B" w:rsidP="00991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262B" w:rsidRDefault="00AD262B" w:rsidP="009911C8">
      <w:r>
        <w:separator/>
      </w:r>
    </w:p>
  </w:footnote>
  <w:footnote w:type="continuationSeparator" w:id="0">
    <w:p w:rsidR="00AD262B" w:rsidRDefault="00AD262B" w:rsidP="009911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7FA"/>
    <w:rsid w:val="00190A0A"/>
    <w:rsid w:val="0031363F"/>
    <w:rsid w:val="004607FA"/>
    <w:rsid w:val="005A247C"/>
    <w:rsid w:val="00603D66"/>
    <w:rsid w:val="00644DB9"/>
    <w:rsid w:val="006C60E1"/>
    <w:rsid w:val="008A5DE3"/>
    <w:rsid w:val="00926B85"/>
    <w:rsid w:val="009911C8"/>
    <w:rsid w:val="009D0F25"/>
    <w:rsid w:val="00AD262B"/>
    <w:rsid w:val="00B90652"/>
    <w:rsid w:val="00BC111D"/>
    <w:rsid w:val="00C44B20"/>
    <w:rsid w:val="00DE432F"/>
    <w:rsid w:val="00E83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7F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911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911C8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911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911C8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7F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911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911C8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911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911C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120</Characters>
  <Application>Microsoft Office Word</Application>
  <DocSecurity>0</DocSecurity>
  <Lines>1</Lines>
  <Paragraphs>1</Paragraphs>
  <ScaleCrop>false</ScaleCrop>
  <Company>HP Inc.</Company>
  <LinksUpToDate>false</LinksUpToDate>
  <CharactersWithSpaces>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未定义</dc:creator>
  <cp:lastModifiedBy>未定义</cp:lastModifiedBy>
  <cp:revision>4</cp:revision>
  <dcterms:created xsi:type="dcterms:W3CDTF">2024-07-11T02:01:00Z</dcterms:created>
  <dcterms:modified xsi:type="dcterms:W3CDTF">2024-12-17T05:42:00Z</dcterms:modified>
</cp:coreProperties>
</file>